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27" w:rsidRPr="00F27027" w:rsidRDefault="00F27027" w:rsidP="00F270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027" w:rsidRDefault="00F27027" w:rsidP="00F270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027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Pr="00F27027">
        <w:rPr>
          <w:rFonts w:ascii="Times New Roman" w:hAnsi="Times New Roman" w:cs="Times New Roman"/>
          <w:sz w:val="28"/>
          <w:szCs w:val="28"/>
        </w:rPr>
        <w:t>лист-титульный</w:t>
      </w:r>
      <w:proofErr w:type="spellEnd"/>
      <w:r w:rsidRPr="00F27027">
        <w:rPr>
          <w:rFonts w:ascii="Times New Roman" w:hAnsi="Times New Roman" w:cs="Times New Roman"/>
          <w:sz w:val="28"/>
          <w:szCs w:val="28"/>
        </w:rPr>
        <w:br/>
        <w:t xml:space="preserve">Курсовая должна состоять </w:t>
      </w:r>
      <w:proofErr w:type="gramStart"/>
      <w:r w:rsidRPr="00F270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27027">
        <w:rPr>
          <w:rFonts w:ascii="Times New Roman" w:hAnsi="Times New Roman" w:cs="Times New Roman"/>
          <w:sz w:val="28"/>
          <w:szCs w:val="28"/>
        </w:rPr>
        <w:t xml:space="preserve"> : </w:t>
      </w:r>
      <w:r w:rsidRPr="00F27027">
        <w:rPr>
          <w:rFonts w:ascii="Times New Roman" w:hAnsi="Times New Roman" w:cs="Times New Roman"/>
          <w:sz w:val="28"/>
          <w:szCs w:val="28"/>
        </w:rPr>
        <w:br/>
        <w:t>.</w:t>
      </w:r>
      <w:proofErr w:type="gramStart"/>
      <w:r w:rsidRPr="00F27027">
        <w:rPr>
          <w:rStyle w:val="a3"/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F2702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F27027">
        <w:rPr>
          <w:rFonts w:ascii="Times New Roman" w:hAnsi="Times New Roman" w:cs="Times New Roman"/>
          <w:sz w:val="28"/>
          <w:szCs w:val="28"/>
        </w:rPr>
        <w:br/>
      </w:r>
      <w:r w:rsidRPr="00F27027">
        <w:rPr>
          <w:rStyle w:val="a3"/>
          <w:rFonts w:ascii="Times New Roman" w:hAnsi="Times New Roman" w:cs="Times New Roman"/>
          <w:sz w:val="28"/>
          <w:szCs w:val="28"/>
        </w:rPr>
        <w:t xml:space="preserve">.Основная часть: </w:t>
      </w:r>
      <w:r w:rsidRPr="00F27027">
        <w:rPr>
          <w:rFonts w:ascii="Times New Roman" w:hAnsi="Times New Roman" w:cs="Times New Roman"/>
          <w:sz w:val="28"/>
          <w:szCs w:val="28"/>
        </w:rPr>
        <w:br/>
      </w:r>
      <w:r w:rsidRPr="00F27027">
        <w:rPr>
          <w:rStyle w:val="a3"/>
          <w:rFonts w:ascii="Times New Roman" w:hAnsi="Times New Roman" w:cs="Times New Roman"/>
          <w:sz w:val="28"/>
          <w:szCs w:val="28"/>
        </w:rPr>
        <w:t>1.Конкурентоспособность оптовых объектов предприятий</w:t>
      </w:r>
      <w:r w:rsidRPr="00F27027">
        <w:rPr>
          <w:rFonts w:ascii="Times New Roman" w:hAnsi="Times New Roman" w:cs="Times New Roman"/>
          <w:sz w:val="28"/>
          <w:szCs w:val="28"/>
        </w:rPr>
        <w:br/>
      </w:r>
      <w:r w:rsidRPr="00F27027">
        <w:rPr>
          <w:rStyle w:val="a3"/>
          <w:rFonts w:ascii="Times New Roman" w:hAnsi="Times New Roman" w:cs="Times New Roman"/>
          <w:sz w:val="28"/>
          <w:szCs w:val="28"/>
        </w:rPr>
        <w:t>1.1 Характеристика основных объектов коммерческой деятельности</w:t>
      </w:r>
      <w:r w:rsidRPr="00F27027">
        <w:rPr>
          <w:rFonts w:ascii="Times New Roman" w:hAnsi="Times New Roman" w:cs="Times New Roman"/>
          <w:sz w:val="28"/>
          <w:szCs w:val="28"/>
        </w:rPr>
        <w:br/>
      </w:r>
      <w:r w:rsidRPr="00F27027">
        <w:rPr>
          <w:rStyle w:val="a3"/>
          <w:rFonts w:ascii="Times New Roman" w:hAnsi="Times New Roman" w:cs="Times New Roman"/>
          <w:sz w:val="28"/>
          <w:szCs w:val="28"/>
        </w:rPr>
        <w:t xml:space="preserve">1.2 Влияние качества товаров и услуг на конкурентоспособности торгового оптового предприятия </w:t>
      </w:r>
      <w:r w:rsidRPr="00F27027">
        <w:rPr>
          <w:rFonts w:ascii="Times New Roman" w:hAnsi="Times New Roman" w:cs="Times New Roman"/>
          <w:sz w:val="28"/>
          <w:szCs w:val="28"/>
        </w:rPr>
        <w:br/>
      </w:r>
      <w:r w:rsidRPr="00F27027">
        <w:rPr>
          <w:rStyle w:val="a3"/>
          <w:rFonts w:ascii="Times New Roman" w:hAnsi="Times New Roman" w:cs="Times New Roman"/>
          <w:sz w:val="28"/>
          <w:szCs w:val="28"/>
        </w:rPr>
        <w:t xml:space="preserve">1.3 Показатели качества товаров и услуг в оптового торговых предприятиях </w:t>
      </w:r>
      <w:r w:rsidRPr="00F27027">
        <w:rPr>
          <w:rFonts w:ascii="Times New Roman" w:hAnsi="Times New Roman" w:cs="Times New Roman"/>
          <w:sz w:val="28"/>
          <w:szCs w:val="28"/>
        </w:rPr>
        <w:br/>
      </w:r>
      <w:r w:rsidRPr="00F27027">
        <w:rPr>
          <w:rStyle w:val="a3"/>
          <w:rFonts w:ascii="Times New Roman" w:hAnsi="Times New Roman" w:cs="Times New Roman"/>
          <w:sz w:val="28"/>
          <w:szCs w:val="28"/>
        </w:rPr>
        <w:t xml:space="preserve">2. Организационно-экономическая характеристика </w:t>
      </w:r>
      <w:r w:rsidRPr="00F27027">
        <w:rPr>
          <w:rFonts w:ascii="Times New Roman" w:hAnsi="Times New Roman" w:cs="Times New Roman"/>
          <w:sz w:val="28"/>
          <w:szCs w:val="28"/>
        </w:rPr>
        <w:br/>
      </w:r>
      <w:r w:rsidRPr="00F27027">
        <w:rPr>
          <w:rStyle w:val="a3"/>
          <w:rFonts w:ascii="Times New Roman" w:hAnsi="Times New Roman" w:cs="Times New Roman"/>
          <w:sz w:val="28"/>
          <w:szCs w:val="28"/>
        </w:rPr>
        <w:t>3. Анализ и оценка конкурентоспособности</w:t>
      </w:r>
      <w:proofErr w:type="gramStart"/>
      <w:r w:rsidRPr="00F2702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F27027">
        <w:rPr>
          <w:rFonts w:ascii="Times New Roman" w:hAnsi="Times New Roman" w:cs="Times New Roman"/>
          <w:sz w:val="28"/>
          <w:szCs w:val="28"/>
        </w:rPr>
        <w:br/>
      </w:r>
      <w:r w:rsidRPr="00F2702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gramEnd"/>
      <w:r w:rsidRPr="00F27027">
        <w:rPr>
          <w:rStyle w:val="a3"/>
          <w:rFonts w:ascii="Times New Roman" w:hAnsi="Times New Roman" w:cs="Times New Roman"/>
          <w:sz w:val="28"/>
          <w:szCs w:val="28"/>
        </w:rPr>
        <w:t xml:space="preserve">Заключение </w:t>
      </w:r>
      <w:r w:rsidRPr="00F27027">
        <w:rPr>
          <w:rFonts w:ascii="Times New Roman" w:hAnsi="Times New Roman" w:cs="Times New Roman"/>
          <w:sz w:val="28"/>
          <w:szCs w:val="28"/>
        </w:rPr>
        <w:br/>
      </w:r>
      <w:r w:rsidRPr="00F27027">
        <w:rPr>
          <w:rStyle w:val="a3"/>
          <w:rFonts w:ascii="Times New Roman" w:hAnsi="Times New Roman" w:cs="Times New Roman"/>
          <w:sz w:val="28"/>
          <w:szCs w:val="28"/>
        </w:rPr>
        <w:t xml:space="preserve">.Список </w:t>
      </w:r>
      <w:proofErr w:type="spellStart"/>
      <w:r w:rsidRPr="00F27027">
        <w:rPr>
          <w:rStyle w:val="a3"/>
          <w:rFonts w:ascii="Times New Roman" w:hAnsi="Times New Roman" w:cs="Times New Roman"/>
          <w:sz w:val="28"/>
          <w:szCs w:val="28"/>
        </w:rPr>
        <w:t>использ</w:t>
      </w:r>
      <w:proofErr w:type="spellEnd"/>
      <w:r w:rsidRPr="00F27027">
        <w:rPr>
          <w:rStyle w:val="a3"/>
          <w:rFonts w:ascii="Times New Roman" w:hAnsi="Times New Roman" w:cs="Times New Roman"/>
          <w:sz w:val="28"/>
          <w:szCs w:val="28"/>
        </w:rPr>
        <w:t>. источников</w:t>
      </w:r>
      <w:r w:rsidRPr="00F27027">
        <w:rPr>
          <w:rFonts w:ascii="Times New Roman" w:hAnsi="Times New Roman" w:cs="Times New Roman"/>
          <w:sz w:val="28"/>
          <w:szCs w:val="28"/>
        </w:rPr>
        <w:t xml:space="preserve"> </w:t>
      </w:r>
      <w:r w:rsidRPr="00F27027">
        <w:rPr>
          <w:rFonts w:ascii="Times New Roman" w:hAnsi="Times New Roman" w:cs="Times New Roman"/>
          <w:sz w:val="28"/>
          <w:szCs w:val="28"/>
        </w:rPr>
        <w:br/>
      </w:r>
      <w:r w:rsidRPr="00F27027">
        <w:rPr>
          <w:rStyle w:val="a3"/>
          <w:rFonts w:ascii="Times New Roman" w:hAnsi="Times New Roman" w:cs="Times New Roman"/>
          <w:sz w:val="28"/>
          <w:szCs w:val="28"/>
        </w:rPr>
        <w:t>.Приложения</w:t>
      </w:r>
      <w:r w:rsidRPr="00F27027">
        <w:rPr>
          <w:rFonts w:ascii="Times New Roman" w:hAnsi="Times New Roman" w:cs="Times New Roman"/>
          <w:sz w:val="28"/>
          <w:szCs w:val="28"/>
        </w:rPr>
        <w:t>.</w:t>
      </w:r>
      <w:r w:rsidRPr="00F27027">
        <w:rPr>
          <w:rFonts w:ascii="Times New Roman" w:hAnsi="Times New Roman" w:cs="Times New Roman"/>
          <w:sz w:val="28"/>
          <w:szCs w:val="28"/>
        </w:rPr>
        <w:br/>
      </w:r>
    </w:p>
    <w:p w:rsidR="00F27027" w:rsidRDefault="00F27027" w:rsidP="00F2702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7027">
        <w:rPr>
          <w:rFonts w:ascii="Times New Roman" w:hAnsi="Times New Roman" w:cs="Times New Roman"/>
          <w:sz w:val="28"/>
          <w:szCs w:val="28"/>
        </w:rPr>
        <w:t>Оптовое предприятие будет специализированно на пластиковых окнах(предприятие в Глазове УР,г</w:t>
      </w:r>
      <w:proofErr w:type="gramStart"/>
      <w:r w:rsidRPr="00F2702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27027">
        <w:rPr>
          <w:rFonts w:ascii="Times New Roman" w:hAnsi="Times New Roman" w:cs="Times New Roman"/>
          <w:sz w:val="28"/>
          <w:szCs w:val="28"/>
        </w:rPr>
        <w:t xml:space="preserve">лазов,ул.Глинки,д.2) . нужно как то связать это , то что я проходил производственную практику на оптовом предприятии специализированно на пластиковых окнах и курсовую с приложениями .Ссылки на приложения должны быть по тексту работы .Объем заключительной части 1.5-2 стр. , в заключении должны быть мои предложения и рекомендации по совершенству работы. </w:t>
      </w:r>
    </w:p>
    <w:p w:rsidR="00F27027" w:rsidRPr="00F27027" w:rsidRDefault="00F27027" w:rsidP="00F2702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7027">
        <w:rPr>
          <w:rFonts w:ascii="Times New Roman" w:hAnsi="Times New Roman" w:cs="Times New Roman"/>
          <w:sz w:val="28"/>
          <w:szCs w:val="28"/>
        </w:rPr>
        <w:t xml:space="preserve">Есть пару учебников по которым меня просили сделать первые два вопроса это : 1) </w:t>
      </w:r>
      <w:proofErr w:type="spellStart"/>
      <w:r w:rsidRPr="00F27027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F27027">
        <w:rPr>
          <w:rFonts w:ascii="Times New Roman" w:hAnsi="Times New Roman" w:cs="Times New Roman"/>
          <w:sz w:val="28"/>
          <w:szCs w:val="28"/>
        </w:rPr>
        <w:t xml:space="preserve"> Н.В. конкурентоспособность товаров и услуг и 2)</w:t>
      </w:r>
      <w:proofErr w:type="spellStart"/>
      <w:r w:rsidRPr="00F27027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F27027">
        <w:rPr>
          <w:rFonts w:ascii="Times New Roman" w:hAnsi="Times New Roman" w:cs="Times New Roman"/>
          <w:sz w:val="28"/>
          <w:szCs w:val="28"/>
        </w:rPr>
        <w:t xml:space="preserve"> О.В. организация коммерческой деятельности , а также надо использовать закон РФ  "О Защите Прав Потребителей"</w:t>
      </w:r>
    </w:p>
    <w:sectPr w:rsidR="00F27027" w:rsidRPr="00F2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027"/>
    <w:rsid w:val="00F2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2016-06-15T07:58:00Z</dcterms:created>
  <dcterms:modified xsi:type="dcterms:W3CDTF">2016-06-15T08:00:00Z</dcterms:modified>
</cp:coreProperties>
</file>